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BFA19" w14:textId="77777777" w:rsidR="00D75C1E" w:rsidRDefault="00000000">
      <w:pPr>
        <w:spacing w:after="0"/>
        <w:ind w:firstLine="709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Главное управление образования</w:t>
      </w:r>
    </w:p>
    <w:p w14:paraId="1FE67E7B" w14:textId="77777777" w:rsidR="00D75C1E" w:rsidRDefault="00000000">
      <w:pPr>
        <w:spacing w:after="0"/>
        <w:ind w:firstLine="709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администрации города Красноярска</w:t>
      </w:r>
    </w:p>
    <w:p w14:paraId="688EEFA6" w14:textId="77777777" w:rsidR="00D75C1E" w:rsidRDefault="00000000">
      <w:pP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образовательное</w:t>
      </w:r>
    </w:p>
    <w:p w14:paraId="4E8CB1A2" w14:textId="77777777" w:rsidR="00D75C1E" w:rsidRDefault="00000000">
      <w:pPr>
        <w:pBdr>
          <w:bottom w:val="single" w:sz="12" w:space="1" w:color="000000"/>
        </w:pBdr>
        <w:spacing w:after="0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учреждение «Детский сад № 301» (МАДОУ № 301)</w:t>
      </w:r>
    </w:p>
    <w:p w14:paraId="06877723" w14:textId="77777777" w:rsidR="00D75C1E" w:rsidRDefault="00D75C1E">
      <w:pPr>
        <w:rPr>
          <w:rFonts w:ascii="Times New Roman" w:hAnsi="Times New Roman" w:cs="Times New Roman"/>
          <w:sz w:val="28"/>
          <w:szCs w:val="28"/>
        </w:rPr>
      </w:pPr>
    </w:p>
    <w:p w14:paraId="15F220AE" w14:textId="77777777" w:rsidR="00D75C1E" w:rsidRDefault="00D75C1E"/>
    <w:p w14:paraId="04DC7813" w14:textId="77777777" w:rsidR="00D75C1E" w:rsidRDefault="00D75C1E"/>
    <w:p w14:paraId="18F7219C" w14:textId="77777777" w:rsidR="00D75C1E" w:rsidRDefault="00D75C1E"/>
    <w:p w14:paraId="5BD113B2" w14:textId="77777777" w:rsidR="00D75C1E" w:rsidRDefault="00D75C1E"/>
    <w:p w14:paraId="7EED6C13" w14:textId="77777777" w:rsidR="00D75C1E" w:rsidRDefault="00D75C1E"/>
    <w:p w14:paraId="755821FD" w14:textId="77777777" w:rsidR="00D75C1E" w:rsidRDefault="00D75C1E"/>
    <w:p w14:paraId="511CE850" w14:textId="77777777" w:rsidR="00D75C1E" w:rsidRDefault="00D75C1E"/>
    <w:p w14:paraId="5D091336" w14:textId="77777777" w:rsidR="00D75C1E" w:rsidRDefault="00D75C1E"/>
    <w:p w14:paraId="4032E9C4" w14:textId="77777777" w:rsidR="00D75C1E" w:rsidRDefault="00D75C1E"/>
    <w:p w14:paraId="69F1A4DB" w14:textId="5E587F54" w:rsidR="00247543" w:rsidRDefault="00000000">
      <w:pPr>
        <w:pStyle w:val="af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Программа занятий </w:t>
      </w:r>
      <w:r w:rsidR="00247543">
        <w:rPr>
          <w:rFonts w:ascii="Times New Roman" w:hAnsi="Times New Roman" w:cs="Times New Roman"/>
          <w:color w:val="002060"/>
          <w:sz w:val="40"/>
          <w:szCs w:val="40"/>
        </w:rPr>
        <w:t xml:space="preserve">с детьми старшего дошкольного возраста по 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песочной терапии </w:t>
      </w:r>
    </w:p>
    <w:p w14:paraId="7C3ED44C" w14:textId="1B712A56" w:rsidR="00D75C1E" w:rsidRPr="00247543" w:rsidRDefault="00000000">
      <w:pPr>
        <w:pStyle w:val="af2"/>
        <w:jc w:val="center"/>
        <w:rPr>
          <w:rFonts w:ascii="Times New Roman" w:hAnsi="Times New Roman" w:cs="Times New Roman"/>
          <w:b/>
          <w:bCs/>
          <w:color w:val="002060"/>
          <w:sz w:val="48"/>
          <w:szCs w:val="48"/>
        </w:rPr>
      </w:pPr>
      <w:r w:rsidRPr="00247543">
        <w:rPr>
          <w:rFonts w:ascii="Times New Roman" w:hAnsi="Times New Roman" w:cs="Times New Roman"/>
          <w:b/>
          <w:bCs/>
          <w:color w:val="002060"/>
          <w:sz w:val="48"/>
          <w:szCs w:val="48"/>
        </w:rPr>
        <w:t>«Волшебный песок»</w:t>
      </w:r>
      <w:r w:rsidR="00247543" w:rsidRPr="00247543">
        <w:rPr>
          <w:rFonts w:ascii="Times New Roman" w:hAnsi="Times New Roman" w:cs="Times New Roman"/>
          <w:b/>
          <w:bCs/>
          <w:color w:val="002060"/>
          <w:sz w:val="48"/>
          <w:szCs w:val="48"/>
        </w:rPr>
        <w:t xml:space="preserve"> </w:t>
      </w:r>
    </w:p>
    <w:p w14:paraId="11636E7C" w14:textId="77777777" w:rsidR="00D75C1E" w:rsidRDefault="00D75C1E"/>
    <w:p w14:paraId="2E923CBA" w14:textId="77777777" w:rsidR="00D75C1E" w:rsidRDefault="00D75C1E"/>
    <w:p w14:paraId="3B306F75" w14:textId="77777777" w:rsidR="00D75C1E" w:rsidRDefault="00D75C1E"/>
    <w:p w14:paraId="4C30A4B5" w14:textId="77777777" w:rsidR="00D75C1E" w:rsidRDefault="00D75C1E"/>
    <w:p w14:paraId="012B9F5B" w14:textId="77777777" w:rsidR="00D75C1E" w:rsidRDefault="00D75C1E"/>
    <w:p w14:paraId="018D133F" w14:textId="77777777" w:rsidR="00D75C1E" w:rsidRDefault="00D75C1E"/>
    <w:p w14:paraId="1C27F94F" w14:textId="77777777" w:rsidR="00D75C1E" w:rsidRDefault="00D75C1E"/>
    <w:p w14:paraId="44940B20" w14:textId="77777777" w:rsidR="00D75C1E" w:rsidRDefault="00D75C1E">
      <w:pPr>
        <w:jc w:val="right"/>
      </w:pPr>
    </w:p>
    <w:p w14:paraId="7E7B9763" w14:textId="77777777" w:rsidR="00D75C1E" w:rsidRDefault="00D75C1E">
      <w:pPr>
        <w:jc w:val="right"/>
      </w:pPr>
    </w:p>
    <w:p w14:paraId="666BA181" w14:textId="77777777" w:rsidR="00D75C1E" w:rsidRDefault="00D75C1E">
      <w:pPr>
        <w:jc w:val="right"/>
      </w:pPr>
    </w:p>
    <w:p w14:paraId="4A1FCB79" w14:textId="77777777" w:rsidR="00D75C1E" w:rsidRDefault="0000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педагог-психолог МАДОУ № 301</w:t>
      </w:r>
    </w:p>
    <w:p w14:paraId="40CDB33B" w14:textId="77777777" w:rsidR="00D75C1E" w:rsidRDefault="0000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Рыбакова И.И.</w:t>
      </w:r>
    </w:p>
    <w:p w14:paraId="2E61A2D8" w14:textId="77777777" w:rsidR="00D75C1E" w:rsidRDefault="00D75C1E">
      <w:pPr>
        <w:jc w:val="right"/>
        <w:rPr>
          <w:sz w:val="28"/>
          <w:szCs w:val="28"/>
        </w:rPr>
      </w:pPr>
    </w:p>
    <w:p w14:paraId="72B10C16" w14:textId="77777777" w:rsidR="00D75C1E" w:rsidRDefault="00D75C1E">
      <w:pPr>
        <w:jc w:val="right"/>
      </w:pPr>
    </w:p>
    <w:p w14:paraId="0D299D1C" w14:textId="77777777" w:rsidR="00D75C1E" w:rsidRDefault="00D75C1E">
      <w:pPr>
        <w:jc w:val="right"/>
      </w:pPr>
    </w:p>
    <w:p w14:paraId="23522E30" w14:textId="0832AF06" w:rsidR="00D75C1E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Красноярск,</w:t>
      </w:r>
      <w:r w:rsidR="002475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2025</w:t>
      </w:r>
    </w:p>
    <w:p w14:paraId="53EF8C82" w14:textId="77777777" w:rsidR="00D75C1E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A472F0A" w14:textId="6D853875" w:rsidR="00D75C1E" w:rsidRDefault="000000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 ТНР отмечается эмоциональная незрелость, трудности произвольного поведения, тревожность, агрессивное поведение.</w:t>
      </w:r>
      <w:r w:rsidR="00530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Решить эти проблемы можно с использованием песочной терапии. Игры с песком являются одной из составляющих образовательного процесса с дошкольниками</w:t>
      </w:r>
      <w:r w:rsidR="0053071B">
        <w:rPr>
          <w:rFonts w:ascii="Times New Roman" w:hAnsi="Times New Roman" w:cs="Times New Roman"/>
          <w:sz w:val="28"/>
          <w:szCs w:val="28"/>
        </w:rPr>
        <w:t xml:space="preserve">, имеющими нарушения речи. </w:t>
      </w:r>
    </w:p>
    <w:p w14:paraId="17E48EB8" w14:textId="77777777" w:rsidR="00D75C1E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Песочная терапия решает следующие </w:t>
      </w:r>
      <w:r w:rsidRPr="0053071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в работе с детьми дошкольного возраста, имеющими нарушения речи: </w:t>
      </w:r>
    </w:p>
    <w:p w14:paraId="3643D487" w14:textId="77777777" w:rsidR="00D75C1E" w:rsidRDefault="00000000">
      <w:pPr>
        <w:pStyle w:val="af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</w:t>
      </w:r>
    </w:p>
    <w:p w14:paraId="633D14E9" w14:textId="77777777" w:rsidR="00D75C1E" w:rsidRDefault="00000000">
      <w:pPr>
        <w:pStyle w:val="af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развитие творческого воображения</w:t>
      </w:r>
    </w:p>
    <w:p w14:paraId="39580EA1" w14:textId="77777777" w:rsidR="00D75C1E" w:rsidRDefault="00000000">
      <w:pPr>
        <w:pStyle w:val="af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 навыков коммуникации</w:t>
      </w:r>
    </w:p>
    <w:p w14:paraId="0236041E" w14:textId="77777777" w:rsidR="00D75C1E" w:rsidRDefault="00000000">
      <w:pPr>
        <w:pStyle w:val="af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и обогащение словаря.</w:t>
      </w:r>
    </w:p>
    <w:p w14:paraId="6D48AD44" w14:textId="29645D60" w:rsidR="00D75C1E" w:rsidRPr="0053071B" w:rsidRDefault="0053071B" w:rsidP="0053071B">
      <w:pPr>
        <w:pStyle w:val="af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3071B">
        <w:rPr>
          <w:rFonts w:ascii="Times New Roman" w:hAnsi="Times New Roman" w:cs="Times New Roman"/>
          <w:sz w:val="28"/>
          <w:szCs w:val="28"/>
        </w:rPr>
        <w:t>Эмоциональное  и</w:t>
      </w:r>
      <w:proofErr w:type="gramEnd"/>
      <w:r w:rsidRPr="0053071B">
        <w:rPr>
          <w:rFonts w:ascii="Times New Roman" w:hAnsi="Times New Roman" w:cs="Times New Roman"/>
          <w:sz w:val="28"/>
          <w:szCs w:val="28"/>
        </w:rPr>
        <w:t xml:space="preserve"> физическое расслабление.</w:t>
      </w:r>
    </w:p>
    <w:p w14:paraId="182BF6A7" w14:textId="77777777" w:rsidR="00D75C1E" w:rsidRDefault="00000000">
      <w:pPr>
        <w:pStyle w:val="af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69A23344" w14:textId="77EFCBBB" w:rsidR="00D75C1E" w:rsidRDefault="00000000">
      <w:pPr>
        <w:pStyle w:val="af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песком позволяют развить познавательный интерес детей, расширя</w:t>
      </w:r>
      <w:r w:rsidR="0053071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возможности для детского самовыражения. </w:t>
      </w:r>
    </w:p>
    <w:p w14:paraId="0E95A64D" w14:textId="77777777" w:rsidR="00D75C1E" w:rsidRDefault="00000000">
      <w:pPr>
        <w:pStyle w:val="af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Песочница используется в диагностических целях: для выявления тревожности, агрессивности, страхов. </w:t>
      </w:r>
    </w:p>
    <w:p w14:paraId="1E198F59" w14:textId="49056B91" w:rsidR="00D75C1E" w:rsidRDefault="0053071B">
      <w:pPr>
        <w:pStyle w:val="af8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="00000000">
        <w:rPr>
          <w:rFonts w:ascii="Times New Roman" w:hAnsi="Times New Roman" w:cs="Times New Roman"/>
          <w:sz w:val="28"/>
          <w:szCs w:val="28"/>
        </w:rPr>
        <w:t>с песком наблюдается снижение тревожности у детей, уменьшение страхов.</w:t>
      </w:r>
    </w:p>
    <w:p w14:paraId="559D05B9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03F1737C" w14:textId="77777777" w:rsidR="00D75C1E" w:rsidRDefault="00000000">
      <w:pPr>
        <w:pStyle w:val="af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и задачи программы:</w:t>
      </w:r>
    </w:p>
    <w:p w14:paraId="60E81763" w14:textId="77777777" w:rsidR="00D75C1E" w:rsidRDefault="00000000">
      <w:pPr>
        <w:pStyle w:val="af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гармонизация эмоционального состояния детей</w:t>
      </w:r>
    </w:p>
    <w:p w14:paraId="42D62BC6" w14:textId="77777777" w:rsidR="00D75C1E" w:rsidRDefault="00000000">
      <w:pPr>
        <w:pStyle w:val="af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D5A199B" w14:textId="77777777" w:rsidR="00D75C1E" w:rsidRDefault="00000000">
      <w:pPr>
        <w:pStyle w:val="af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тактильный опыт детей</w:t>
      </w:r>
    </w:p>
    <w:p w14:paraId="74951E81" w14:textId="77777777" w:rsidR="00D75C1E" w:rsidRDefault="00000000">
      <w:pPr>
        <w:pStyle w:val="af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</w:t>
      </w:r>
    </w:p>
    <w:p w14:paraId="17C03AD8" w14:textId="77777777" w:rsidR="00D75C1E" w:rsidRDefault="00000000">
      <w:pPr>
        <w:pStyle w:val="af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</w:t>
      </w:r>
    </w:p>
    <w:p w14:paraId="449E2D3C" w14:textId="77777777" w:rsidR="00D75C1E" w:rsidRDefault="00000000">
      <w:pPr>
        <w:pStyle w:val="af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 воображения</w:t>
      </w:r>
    </w:p>
    <w:p w14:paraId="033A3C8E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6C31BA52" w14:textId="429621A9" w:rsidR="00D75C1E" w:rsidRDefault="00000000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занятий-10. Проводятся 1 раз в неделю (20-25 минут) с детьми старшей группы</w:t>
      </w:r>
      <w:r w:rsidR="00530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компенсирующей направленности.</w:t>
      </w:r>
    </w:p>
    <w:p w14:paraId="4AC5D879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230E6E1B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7BA2B49B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43B19792" w14:textId="77777777" w:rsidR="0053071B" w:rsidRDefault="0053071B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2BF7A45B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56690F40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177ADC13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37F08388" w14:textId="77777777" w:rsidR="00247543" w:rsidRDefault="00247543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5F5985DD" w14:textId="77777777" w:rsidR="00D75C1E" w:rsidRDefault="00D75C1E">
      <w:pPr>
        <w:pStyle w:val="af8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14:paraId="08715BA3" w14:textId="77777777" w:rsidR="00D75C1E" w:rsidRDefault="00000000">
      <w:pPr>
        <w:pStyle w:val="af8"/>
        <w:tabs>
          <w:tab w:val="left" w:pos="72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14:paraId="7FD5225A" w14:textId="77777777" w:rsidR="00D75C1E" w:rsidRDefault="00D75C1E">
      <w:pPr>
        <w:pStyle w:val="af8"/>
        <w:tabs>
          <w:tab w:val="left" w:pos="72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9"/>
        <w:tblW w:w="0" w:type="auto"/>
        <w:tblInd w:w="720" w:type="dxa"/>
        <w:tblLook w:val="04A0" w:firstRow="1" w:lastRow="0" w:firstColumn="1" w:lastColumn="0" w:noHBand="0" w:noVBand="1"/>
      </w:tblPr>
      <w:tblGrid>
        <w:gridCol w:w="1071"/>
        <w:gridCol w:w="2970"/>
        <w:gridCol w:w="4128"/>
      </w:tblGrid>
      <w:tr w:rsidR="00D75C1E" w14:paraId="0E5AB5AC" w14:textId="77777777">
        <w:tc>
          <w:tcPr>
            <w:tcW w:w="1071" w:type="dxa"/>
          </w:tcPr>
          <w:p w14:paraId="2E93C1FE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70" w:type="dxa"/>
          </w:tcPr>
          <w:p w14:paraId="75860B4E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4128" w:type="dxa"/>
          </w:tcPr>
          <w:p w14:paraId="326CADF7" w14:textId="72552070" w:rsidR="00D75C1E" w:rsidRDefault="0053071B">
            <w:pPr>
              <w:pStyle w:val="af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</w:t>
            </w:r>
            <w:r w:rsidR="000000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ель</w:t>
            </w:r>
          </w:p>
        </w:tc>
      </w:tr>
      <w:tr w:rsidR="00D75C1E" w14:paraId="538E0177" w14:textId="77777777">
        <w:tc>
          <w:tcPr>
            <w:tcW w:w="1071" w:type="dxa"/>
          </w:tcPr>
          <w:p w14:paraId="48F85243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14:paraId="7978B8D1" w14:textId="659213EB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Здравствуй песок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27571A05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песочницей, правилами работы с песком</w:t>
            </w:r>
          </w:p>
        </w:tc>
      </w:tr>
      <w:tr w:rsidR="00D75C1E" w14:paraId="018A00AD" w14:textId="77777777">
        <w:tc>
          <w:tcPr>
            <w:tcW w:w="1071" w:type="dxa"/>
          </w:tcPr>
          <w:p w14:paraId="09DB0F4C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0" w:type="dxa"/>
          </w:tcPr>
          <w:p w14:paraId="33E67AA7" w14:textId="03699230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Мой детский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2BFC1A4F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взаимоотношений в коллективе</w:t>
            </w:r>
          </w:p>
        </w:tc>
      </w:tr>
      <w:tr w:rsidR="00D75C1E" w14:paraId="49FD00B0" w14:textId="77777777">
        <w:trPr>
          <w:trHeight w:val="1044"/>
        </w:trPr>
        <w:tc>
          <w:tcPr>
            <w:tcW w:w="1071" w:type="dxa"/>
          </w:tcPr>
          <w:p w14:paraId="26489443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0" w:type="dxa"/>
          </w:tcPr>
          <w:p w14:paraId="496C96A6" w14:textId="12F243ED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В гостях у песочной феи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65DC2825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и снижение злости у дошкольников</w:t>
            </w:r>
          </w:p>
        </w:tc>
      </w:tr>
      <w:tr w:rsidR="00D75C1E" w14:paraId="0D03E30D" w14:textId="77777777">
        <w:tc>
          <w:tcPr>
            <w:tcW w:w="1071" w:type="dxa"/>
          </w:tcPr>
          <w:p w14:paraId="0A103356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0" w:type="dxa"/>
          </w:tcPr>
          <w:p w14:paraId="2A8E2417" w14:textId="69EAD25B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Необыкновенные следы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2A0B4286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тактильной чувствительности, воображения</w:t>
            </w:r>
          </w:p>
        </w:tc>
      </w:tr>
      <w:tr w:rsidR="00D75C1E" w14:paraId="3A553C58" w14:textId="77777777">
        <w:tc>
          <w:tcPr>
            <w:tcW w:w="1071" w:type="dxa"/>
          </w:tcPr>
          <w:p w14:paraId="692A316D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0" w:type="dxa"/>
          </w:tcPr>
          <w:p w14:paraId="12B71C49" w14:textId="63BC51E4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Песочный ветер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15C4CF66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вдоха-выдоха</w:t>
            </w:r>
          </w:p>
        </w:tc>
      </w:tr>
      <w:tr w:rsidR="00D75C1E" w14:paraId="686FB0D3" w14:textId="77777777">
        <w:tc>
          <w:tcPr>
            <w:tcW w:w="1071" w:type="dxa"/>
          </w:tcPr>
          <w:p w14:paraId="72F8CFF6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0" w:type="dxa"/>
          </w:tcPr>
          <w:p w14:paraId="4E4F01F5" w14:textId="06E6A31F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Секретные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480AFBEE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тактильной чувствительности</w:t>
            </w:r>
          </w:p>
        </w:tc>
      </w:tr>
      <w:tr w:rsidR="00D75C1E" w14:paraId="420DE862" w14:textId="77777777">
        <w:tc>
          <w:tcPr>
            <w:tcW w:w="1071" w:type="dxa"/>
          </w:tcPr>
          <w:p w14:paraId="1FDF86EA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0" w:type="dxa"/>
          </w:tcPr>
          <w:p w14:paraId="5D4786F0" w14:textId="68F34427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Песочные прятки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1C108D6A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тактильной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чувствительности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зрительного восприятия</w:t>
            </w:r>
          </w:p>
        </w:tc>
      </w:tr>
      <w:tr w:rsidR="00D75C1E" w14:paraId="605EE085" w14:textId="77777777">
        <w:tc>
          <w:tcPr>
            <w:tcW w:w="1071" w:type="dxa"/>
          </w:tcPr>
          <w:p w14:paraId="2A98DF61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0" w:type="dxa"/>
          </w:tcPr>
          <w:p w14:paraId="45BE55AB" w14:textId="5A456AFB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Подводное царство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31E95B43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 обогащение словаря</w:t>
            </w:r>
          </w:p>
        </w:tc>
      </w:tr>
      <w:tr w:rsidR="00D75C1E" w14:paraId="5BFEDE5F" w14:textId="77777777">
        <w:tc>
          <w:tcPr>
            <w:tcW w:w="1071" w:type="dxa"/>
          </w:tcPr>
          <w:p w14:paraId="32D83D96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0" w:type="dxa"/>
          </w:tcPr>
          <w:p w14:paraId="2CBF7338" w14:textId="2CAED916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Планета радости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47B3E902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Гармонизация эмоционального состояния</w:t>
            </w:r>
          </w:p>
        </w:tc>
      </w:tr>
      <w:tr w:rsidR="00D75C1E" w14:paraId="119300B3" w14:textId="77777777">
        <w:tc>
          <w:tcPr>
            <w:tcW w:w="1071" w:type="dxa"/>
          </w:tcPr>
          <w:p w14:paraId="5BA5CAE3" w14:textId="77777777" w:rsidR="00D75C1E" w:rsidRDefault="00000000">
            <w:pPr>
              <w:pStyle w:val="af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0" w:type="dxa"/>
          </w:tcPr>
          <w:p w14:paraId="02654148" w14:textId="0216D290" w:rsidR="00D75C1E" w:rsidRDefault="0053071B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00000">
              <w:rPr>
                <w:rFonts w:ascii="Times New Roman" w:hAnsi="Times New Roman" w:cs="Times New Roman"/>
                <w:sz w:val="28"/>
                <w:szCs w:val="28"/>
              </w:rPr>
              <w:t>Песочная картина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28" w:type="dxa"/>
          </w:tcPr>
          <w:p w14:paraId="01862055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Гармонизация эмоционального состояния</w:t>
            </w:r>
          </w:p>
        </w:tc>
      </w:tr>
      <w:tr w:rsidR="00D75C1E" w14:paraId="70857B79" w14:textId="77777777">
        <w:tc>
          <w:tcPr>
            <w:tcW w:w="1071" w:type="dxa"/>
          </w:tcPr>
          <w:p w14:paraId="4F8E96C2" w14:textId="3C41B337" w:rsidR="00D75C1E" w:rsidRPr="0053071B" w:rsidRDefault="0053071B">
            <w:pPr>
              <w:pStyle w:val="af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970" w:type="dxa"/>
          </w:tcPr>
          <w:p w14:paraId="2C3A5EFC" w14:textId="77777777" w:rsidR="00D75C1E" w:rsidRDefault="00D75C1E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8" w:type="dxa"/>
          </w:tcPr>
          <w:p w14:paraId="565AB2AD" w14:textId="77777777" w:rsidR="00D75C1E" w:rsidRDefault="00000000">
            <w:pPr>
              <w:pStyle w:val="af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10 часов</w:t>
            </w:r>
          </w:p>
        </w:tc>
      </w:tr>
    </w:tbl>
    <w:p w14:paraId="4BDECEFC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3DB78778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44D4CBFA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32A2174E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0F64CAE1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28C7CE6A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14468696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70A5E64E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278138EC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23716F82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51CF836D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20F1C517" w14:textId="77777777" w:rsidR="00D75C1E" w:rsidRDefault="00000000">
      <w:pPr>
        <w:pStyle w:val="af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8CEA81" wp14:editId="360D2504">
                <wp:simplePos x="0" y="0"/>
                <wp:positionH relativeFrom="column">
                  <wp:posOffset>-92075</wp:posOffset>
                </wp:positionH>
                <wp:positionV relativeFrom="paragraph">
                  <wp:posOffset>-114300</wp:posOffset>
                </wp:positionV>
                <wp:extent cx="2257425" cy="2595245"/>
                <wp:effectExtent l="40640" t="54610" r="50165" b="50165"/>
                <wp:wrapSquare wrapText="bothSides"/>
                <wp:docPr id="1" name="Рисунок 1" descr="C:\Users\Инна\Desktop\Рабочий стол  ноута\сад 301\2024-2025 учебный год\аттестация психолога\IMG_20240227_085215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Инна\Desktop\Рабочий стол  ноута\сад 301\2024-2025 учебный год\аттестация психолога\IMG_20240227_085215_1.jp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 rot="5400000">
                          <a:off x="0" y="0"/>
                          <a:ext cx="2257425" cy="259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-7.25pt;mso-position-horizontal:absolute;mso-position-vertical-relative:text;margin-top:-9.00pt;mso-position-vertical:absolute;width:177.75pt;height:204.35pt;mso-wrap-distance-left:9.00pt;mso-wrap-distance-top:0.00pt;mso-wrap-distance-right:9.00pt;mso-wrap-distance-bottom:0.00pt;rotation:90;" stroked="f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151CF3D" wp14:editId="2A882743">
                <wp:extent cx="2308791" cy="2417198"/>
                <wp:effectExtent l="2858" t="0" r="0" b="0"/>
                <wp:docPr id="2" name="Рисунок 2" descr="C:\Users\Инна\Desktop\Рабочий стол  ноута\сад 301\2024-2025 учебный год\аттестация психолога\IMG_20240227_0933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Инна\Desktop\Рабочий стол  ноута\сад 301\2024-2025 учебный год\аттестация психолога\IMG_20240227_093323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5400000">
                          <a:off x="0" y="0"/>
                          <a:ext cx="2324444" cy="2433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81.79pt;height:190.33pt;mso-wrap-distance-left:0.00pt;mso-wrap-distance-top:0.00pt;mso-wrap-distance-right:0.00pt;mso-wrap-distance-bottom:0.00pt;rotation:90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622CAAF" w14:textId="77777777" w:rsidR="00D75C1E" w:rsidRDefault="00000000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456EF7C" wp14:editId="562E4016">
                <wp:extent cx="2971800" cy="2971800"/>
                <wp:effectExtent l="0" t="0" r="0" b="0"/>
                <wp:docPr id="3" name="Рисунок 3" descr="C:\Users\Инна\Desktop\Рабочий стол  ноута\сад 301\2024-2025 учебный год\аттестация психолога\IMG_20240227_0934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Инна\Desktop\Рабочий стол  ноута\сад 301\2024-2025 учебный год\аттестация психолога\IMG_20240227_093448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5400000"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34.00pt;height:234.00pt;mso-wrap-distance-left:0.00pt;mso-wrap-distance-top:0.00pt;mso-wrap-distance-right:0.00pt;mso-wrap-distance-bottom:0.00pt;rotation:90;" stroked="f">
                <v:path textboxrect="0,0,0,0"/>
                <v:imagedata r:id="rId13" o:title=""/>
              </v:shape>
            </w:pict>
          </mc:Fallback>
        </mc:AlternateContent>
      </w:r>
    </w:p>
    <w:p w14:paraId="2FC698C8" w14:textId="77777777" w:rsidR="00D75C1E" w:rsidRDefault="00000000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75D763E" wp14:editId="678DF1BA">
                <wp:extent cx="2743200" cy="2743200"/>
                <wp:effectExtent l="0" t="0" r="0" b="0"/>
                <wp:docPr id="4" name="Рисунок 4" descr="C:\Users\Инна\Desktop\Рабочий стол  ноута\сад 301\2024-2025 учебный год\аттестация психолога\IMG_20240227_0932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Инна\Desktop\Рабочий стол  ноута\сад 301\2024-2025 учебный год\аттестация психолога\IMG_20240227_093259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5400000"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6.00pt;height:216.00pt;mso-wrap-distance-left:0.00pt;mso-wrap-distance-top:0.00pt;mso-wrap-distance-right:0.00pt;mso-wrap-distance-bottom:0.00pt;rotation:90;" stroked="f">
                <v:path textboxrect="0,0,0,0"/>
                <v:imagedata r:id="rId15" o:title=""/>
              </v:shape>
            </w:pict>
          </mc:Fallback>
        </mc:AlternateContent>
      </w:r>
    </w:p>
    <w:p w14:paraId="70DFF836" w14:textId="77777777" w:rsidR="00D75C1E" w:rsidRDefault="00D75C1E">
      <w:pPr>
        <w:pStyle w:val="af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421B5D" w14:textId="77777777" w:rsidR="00D75C1E" w:rsidRDefault="00D75C1E">
      <w:pPr>
        <w:pStyle w:val="af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20A06B" w14:textId="77777777" w:rsidR="00D75C1E" w:rsidRDefault="00D75C1E">
      <w:pPr>
        <w:pStyle w:val="af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6F65A" w14:textId="77777777" w:rsidR="00D75C1E" w:rsidRDefault="00D75C1E">
      <w:pPr>
        <w:pStyle w:val="af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158720" w14:textId="77777777" w:rsidR="00D75C1E" w:rsidRDefault="00000000">
      <w:pPr>
        <w:pStyle w:val="af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4AEDCBD0" w14:textId="77777777" w:rsidR="00D75C1E" w:rsidRDefault="00D75C1E">
      <w:pPr>
        <w:pStyle w:val="af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B0C7B3" w14:textId="77777777" w:rsidR="00D75C1E" w:rsidRDefault="00000000">
      <w:pPr>
        <w:pStyle w:val="af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Зинкевич- Евстигнеева Т.Д. Коррекционные развивающие и адаптирующие игры.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>: Детство –Пресс,2002</w:t>
      </w:r>
    </w:p>
    <w:p w14:paraId="5BE9EF66" w14:textId="77777777" w:rsidR="00D75C1E" w:rsidRDefault="00000000">
      <w:pPr>
        <w:pStyle w:val="af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Зинкевич- Евстигнеева Т.Д.,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 практикум по песочной терапии.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Спб,Речь</w:t>
      </w:r>
      <w:proofErr w:type="gramEnd"/>
      <w:r>
        <w:rPr>
          <w:rFonts w:ascii="Times New Roman" w:hAnsi="Times New Roman" w:cs="Times New Roman"/>
          <w:sz w:val="28"/>
          <w:szCs w:val="28"/>
        </w:rPr>
        <w:t>,2002</w:t>
      </w:r>
    </w:p>
    <w:p w14:paraId="3891FFEF" w14:textId="77777777" w:rsidR="00D75C1E" w:rsidRDefault="00000000">
      <w:pPr>
        <w:pStyle w:val="af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Песочная терапия. Практический старт, 2018</w:t>
      </w:r>
    </w:p>
    <w:p w14:paraId="54145288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2AAF1C06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1AD2EC3F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28BDED1A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193DCB79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72B3B04E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p w14:paraId="727F87E2" w14:textId="77777777" w:rsidR="00D75C1E" w:rsidRDefault="00D75C1E">
      <w:pPr>
        <w:pStyle w:val="af8"/>
        <w:rPr>
          <w:rFonts w:ascii="Times New Roman" w:hAnsi="Times New Roman" w:cs="Times New Roman"/>
          <w:sz w:val="28"/>
          <w:szCs w:val="28"/>
        </w:rPr>
      </w:pPr>
    </w:p>
    <w:sectPr w:rsidR="00D75C1E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BD4FE" w14:textId="77777777" w:rsidR="007B2AF8" w:rsidRDefault="007B2AF8">
      <w:pPr>
        <w:spacing w:after="0" w:line="240" w:lineRule="auto"/>
      </w:pPr>
      <w:r>
        <w:separator/>
      </w:r>
    </w:p>
  </w:endnote>
  <w:endnote w:type="continuationSeparator" w:id="0">
    <w:p w14:paraId="3FD57CDD" w14:textId="77777777" w:rsidR="007B2AF8" w:rsidRDefault="007B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17770" w14:textId="77777777" w:rsidR="007B2AF8" w:rsidRDefault="007B2AF8">
      <w:pPr>
        <w:spacing w:after="0" w:line="240" w:lineRule="auto"/>
      </w:pPr>
      <w:r>
        <w:separator/>
      </w:r>
    </w:p>
  </w:footnote>
  <w:footnote w:type="continuationSeparator" w:id="0">
    <w:p w14:paraId="7B634A38" w14:textId="77777777" w:rsidR="007B2AF8" w:rsidRDefault="007B2A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5741"/>
    <w:multiLevelType w:val="hybridMultilevel"/>
    <w:tmpl w:val="2E442F6E"/>
    <w:lvl w:ilvl="0" w:tplc="E43C55AA">
      <w:start w:val="1"/>
      <w:numFmt w:val="decimal"/>
      <w:lvlText w:val="%1."/>
      <w:lvlJc w:val="left"/>
      <w:pPr>
        <w:ind w:left="720" w:hanging="360"/>
      </w:pPr>
    </w:lvl>
    <w:lvl w:ilvl="1" w:tplc="E878FCE2">
      <w:start w:val="1"/>
      <w:numFmt w:val="lowerLetter"/>
      <w:lvlText w:val="%2."/>
      <w:lvlJc w:val="left"/>
      <w:pPr>
        <w:ind w:left="1440" w:hanging="360"/>
      </w:pPr>
    </w:lvl>
    <w:lvl w:ilvl="2" w:tplc="2E2481AC">
      <w:start w:val="1"/>
      <w:numFmt w:val="lowerRoman"/>
      <w:lvlText w:val="%3."/>
      <w:lvlJc w:val="right"/>
      <w:pPr>
        <w:ind w:left="2160" w:hanging="180"/>
      </w:pPr>
    </w:lvl>
    <w:lvl w:ilvl="3" w:tplc="0AA258FE">
      <w:start w:val="1"/>
      <w:numFmt w:val="decimal"/>
      <w:lvlText w:val="%4."/>
      <w:lvlJc w:val="left"/>
      <w:pPr>
        <w:ind w:left="2880" w:hanging="360"/>
      </w:pPr>
    </w:lvl>
    <w:lvl w:ilvl="4" w:tplc="6EFA0A82">
      <w:start w:val="1"/>
      <w:numFmt w:val="lowerLetter"/>
      <w:lvlText w:val="%5."/>
      <w:lvlJc w:val="left"/>
      <w:pPr>
        <w:ind w:left="3600" w:hanging="360"/>
      </w:pPr>
    </w:lvl>
    <w:lvl w:ilvl="5" w:tplc="8C262C72">
      <w:start w:val="1"/>
      <w:numFmt w:val="lowerRoman"/>
      <w:lvlText w:val="%6."/>
      <w:lvlJc w:val="right"/>
      <w:pPr>
        <w:ind w:left="4320" w:hanging="180"/>
      </w:pPr>
    </w:lvl>
    <w:lvl w:ilvl="6" w:tplc="7EEC85CC">
      <w:start w:val="1"/>
      <w:numFmt w:val="decimal"/>
      <w:lvlText w:val="%7."/>
      <w:lvlJc w:val="left"/>
      <w:pPr>
        <w:ind w:left="5040" w:hanging="360"/>
      </w:pPr>
    </w:lvl>
    <w:lvl w:ilvl="7" w:tplc="78583B38">
      <w:start w:val="1"/>
      <w:numFmt w:val="lowerLetter"/>
      <w:lvlText w:val="%8."/>
      <w:lvlJc w:val="left"/>
      <w:pPr>
        <w:ind w:left="5760" w:hanging="360"/>
      </w:pPr>
    </w:lvl>
    <w:lvl w:ilvl="8" w:tplc="4FD05AD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5C3F"/>
    <w:multiLevelType w:val="hybridMultilevel"/>
    <w:tmpl w:val="2B386788"/>
    <w:lvl w:ilvl="0" w:tplc="3592B3A4">
      <w:start w:val="1"/>
      <w:numFmt w:val="decimal"/>
      <w:lvlText w:val="%1."/>
      <w:lvlJc w:val="left"/>
      <w:pPr>
        <w:ind w:left="1440" w:hanging="360"/>
      </w:pPr>
    </w:lvl>
    <w:lvl w:ilvl="1" w:tplc="197E3F7E">
      <w:start w:val="1"/>
      <w:numFmt w:val="lowerLetter"/>
      <w:lvlText w:val="%2."/>
      <w:lvlJc w:val="left"/>
      <w:pPr>
        <w:ind w:left="2160" w:hanging="360"/>
      </w:pPr>
    </w:lvl>
    <w:lvl w:ilvl="2" w:tplc="54743CEA">
      <w:start w:val="1"/>
      <w:numFmt w:val="lowerRoman"/>
      <w:lvlText w:val="%3."/>
      <w:lvlJc w:val="right"/>
      <w:pPr>
        <w:ind w:left="2880" w:hanging="180"/>
      </w:pPr>
    </w:lvl>
    <w:lvl w:ilvl="3" w:tplc="4254182E">
      <w:start w:val="1"/>
      <w:numFmt w:val="decimal"/>
      <w:lvlText w:val="%4."/>
      <w:lvlJc w:val="left"/>
      <w:pPr>
        <w:ind w:left="3600" w:hanging="360"/>
      </w:pPr>
    </w:lvl>
    <w:lvl w:ilvl="4" w:tplc="01CA01E8">
      <w:start w:val="1"/>
      <w:numFmt w:val="lowerLetter"/>
      <w:lvlText w:val="%5."/>
      <w:lvlJc w:val="left"/>
      <w:pPr>
        <w:ind w:left="4320" w:hanging="360"/>
      </w:pPr>
    </w:lvl>
    <w:lvl w:ilvl="5" w:tplc="928A48C0">
      <w:start w:val="1"/>
      <w:numFmt w:val="lowerRoman"/>
      <w:lvlText w:val="%6."/>
      <w:lvlJc w:val="right"/>
      <w:pPr>
        <w:ind w:left="5040" w:hanging="180"/>
      </w:pPr>
    </w:lvl>
    <w:lvl w:ilvl="6" w:tplc="5490AD02">
      <w:start w:val="1"/>
      <w:numFmt w:val="decimal"/>
      <w:lvlText w:val="%7."/>
      <w:lvlJc w:val="left"/>
      <w:pPr>
        <w:ind w:left="5760" w:hanging="360"/>
      </w:pPr>
    </w:lvl>
    <w:lvl w:ilvl="7" w:tplc="97981EAC">
      <w:start w:val="1"/>
      <w:numFmt w:val="lowerLetter"/>
      <w:lvlText w:val="%8."/>
      <w:lvlJc w:val="left"/>
      <w:pPr>
        <w:ind w:left="6480" w:hanging="360"/>
      </w:pPr>
    </w:lvl>
    <w:lvl w:ilvl="8" w:tplc="1F4615F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F65847"/>
    <w:multiLevelType w:val="hybridMultilevel"/>
    <w:tmpl w:val="D3AE30FC"/>
    <w:lvl w:ilvl="0" w:tplc="AFC6C170">
      <w:start w:val="1"/>
      <w:numFmt w:val="decimal"/>
      <w:lvlText w:val="%1."/>
      <w:lvlJc w:val="left"/>
      <w:pPr>
        <w:ind w:left="720" w:hanging="360"/>
      </w:pPr>
    </w:lvl>
    <w:lvl w:ilvl="1" w:tplc="A0E4C4C6">
      <w:start w:val="1"/>
      <w:numFmt w:val="lowerLetter"/>
      <w:lvlText w:val="%2."/>
      <w:lvlJc w:val="left"/>
      <w:pPr>
        <w:ind w:left="1440" w:hanging="360"/>
      </w:pPr>
    </w:lvl>
    <w:lvl w:ilvl="2" w:tplc="83B06E74">
      <w:start w:val="1"/>
      <w:numFmt w:val="lowerRoman"/>
      <w:lvlText w:val="%3."/>
      <w:lvlJc w:val="right"/>
      <w:pPr>
        <w:ind w:left="2160" w:hanging="180"/>
      </w:pPr>
    </w:lvl>
    <w:lvl w:ilvl="3" w:tplc="D6D07D5E">
      <w:start w:val="1"/>
      <w:numFmt w:val="decimal"/>
      <w:lvlText w:val="%4."/>
      <w:lvlJc w:val="left"/>
      <w:pPr>
        <w:ind w:left="2880" w:hanging="360"/>
      </w:pPr>
    </w:lvl>
    <w:lvl w:ilvl="4" w:tplc="1D8A8E2A">
      <w:start w:val="1"/>
      <w:numFmt w:val="lowerLetter"/>
      <w:lvlText w:val="%5."/>
      <w:lvlJc w:val="left"/>
      <w:pPr>
        <w:ind w:left="3600" w:hanging="360"/>
      </w:pPr>
    </w:lvl>
    <w:lvl w:ilvl="5" w:tplc="558A1364">
      <w:start w:val="1"/>
      <w:numFmt w:val="lowerRoman"/>
      <w:lvlText w:val="%6."/>
      <w:lvlJc w:val="right"/>
      <w:pPr>
        <w:ind w:left="4320" w:hanging="180"/>
      </w:pPr>
    </w:lvl>
    <w:lvl w:ilvl="6" w:tplc="4BE64C30">
      <w:start w:val="1"/>
      <w:numFmt w:val="decimal"/>
      <w:lvlText w:val="%7."/>
      <w:lvlJc w:val="left"/>
      <w:pPr>
        <w:ind w:left="5040" w:hanging="360"/>
      </w:pPr>
    </w:lvl>
    <w:lvl w:ilvl="7" w:tplc="660A2790">
      <w:start w:val="1"/>
      <w:numFmt w:val="lowerLetter"/>
      <w:lvlText w:val="%8."/>
      <w:lvlJc w:val="left"/>
      <w:pPr>
        <w:ind w:left="5760" w:hanging="360"/>
      </w:pPr>
    </w:lvl>
    <w:lvl w:ilvl="8" w:tplc="1D2A5CDC">
      <w:start w:val="1"/>
      <w:numFmt w:val="lowerRoman"/>
      <w:lvlText w:val="%9."/>
      <w:lvlJc w:val="right"/>
      <w:pPr>
        <w:ind w:left="6480" w:hanging="180"/>
      </w:pPr>
    </w:lvl>
  </w:abstractNum>
  <w:num w:numId="1" w16cid:durableId="541330521">
    <w:abstractNumId w:val="0"/>
  </w:num>
  <w:num w:numId="2" w16cid:durableId="2076315715">
    <w:abstractNumId w:val="2"/>
  </w:num>
  <w:num w:numId="3" w16cid:durableId="1767192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C1E"/>
    <w:rsid w:val="00247543"/>
    <w:rsid w:val="0053071B"/>
    <w:rsid w:val="007B2AF8"/>
    <w:rsid w:val="00D75C1E"/>
    <w:rsid w:val="00F2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4D24C"/>
  <w15:docId w15:val="{BA941BD2-5406-4ABE-BCC2-22F31CEA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9">
    <w:name w:val="Hyperlink"/>
    <w:uiPriority w:val="99"/>
    <w:unhideWhenUsed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image" Target="media/image50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Текстура гранж">
      <a:fillStyleLst>
        <a:solidFill>
          <a:schemeClr val="phClr"/>
        </a:solidFill>
        <a:blipFill>
          <a:blip xmlns:r="http://schemas.openxmlformats.org/officeDocument/2006/relationships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>
          <a:blip xmlns:r="http://schemas.openxmlformats.org/officeDocument/2006/relationships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Zam301</cp:lastModifiedBy>
  <cp:revision>2</cp:revision>
  <dcterms:created xsi:type="dcterms:W3CDTF">2025-02-11T02:46:00Z</dcterms:created>
  <dcterms:modified xsi:type="dcterms:W3CDTF">2025-02-11T02:46:00Z</dcterms:modified>
</cp:coreProperties>
</file>